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FA24BA7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8D4EE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A1DA8">
        <w:rPr>
          <w:rFonts w:ascii="Arial" w:hAnsi="Arial" w:cs="Arial"/>
          <w:b/>
          <w:bCs/>
        </w:rPr>
        <w:t>3</w:t>
      </w:r>
      <w:r w:rsidR="00FE4312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0C1E2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C55B8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FE10745" w:rsidR="00060433" w:rsidRPr="00202BB9" w:rsidRDefault="00FE4312" w:rsidP="00FC55B8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Meine Schultasche ist so schwer!</w:t>
            </w:r>
          </w:p>
          <w:p w14:paraId="6DECAE19" w14:textId="77777777" w:rsidR="00060433" w:rsidRPr="00B004B5" w:rsidRDefault="00060433" w:rsidP="00FC55B8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C55B8">
      <w:pPr>
        <w:jc w:val="both"/>
        <w:rPr>
          <w:rFonts w:ascii="Arial" w:hAnsi="Arial" w:cs="Arial"/>
          <w:lang w:val="de-DE"/>
        </w:rPr>
      </w:pPr>
    </w:p>
    <w:p w14:paraId="7DC46C08" w14:textId="6FED7146" w:rsidR="00060433" w:rsidRDefault="008D4EEE" w:rsidP="00FC5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FE4312">
        <w:rPr>
          <w:rFonts w:ascii="Arial" w:hAnsi="Arial" w:cs="Arial"/>
        </w:rPr>
        <w:t>3</w:t>
      </w:r>
    </w:p>
    <w:p w14:paraId="68A9821E" w14:textId="77777777" w:rsidR="008D4EEE" w:rsidRPr="00202BB9" w:rsidRDefault="008D4EEE" w:rsidP="00FC55B8">
      <w:pPr>
        <w:jc w:val="both"/>
        <w:rPr>
          <w:rFonts w:ascii="Arial" w:hAnsi="Arial" w:cs="Arial"/>
        </w:rPr>
      </w:pPr>
    </w:p>
    <w:p w14:paraId="737177A6" w14:textId="4AB1DAC0" w:rsidR="00060433" w:rsidRPr="00202BB9" w:rsidRDefault="00060433" w:rsidP="00FC55B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8D4EEE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8D4EEE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2FF76850" w14:textId="134335C8" w:rsidR="00FC55B8" w:rsidRPr="00EB3D8D" w:rsidRDefault="00060433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Žák zná názvy školních pomůcek.</w:t>
      </w:r>
    </w:p>
    <w:p w14:paraId="7A56EAB7" w14:textId="73B41A2E" w:rsidR="00060433" w:rsidRPr="00EB3D8D" w:rsidRDefault="00FC55B8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Žák vyjmenovává názvy školních pomůcek.</w:t>
      </w:r>
    </w:p>
    <w:p w14:paraId="04374176" w14:textId="7EA42263" w:rsidR="00C34D39" w:rsidRPr="00EB3D8D" w:rsidRDefault="007C0ED0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Žák klade otázky týkající se školních pomůcek.</w:t>
      </w:r>
    </w:p>
    <w:p w14:paraId="34FC5D3D" w14:textId="7745211C" w:rsidR="00C34D39" w:rsidRPr="00EB3D8D" w:rsidRDefault="00C34D39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Žák vypráví, jaké školní pomůcky má ve své aktovce.</w:t>
      </w:r>
    </w:p>
    <w:p w14:paraId="79AF4D1C" w14:textId="77777777" w:rsidR="007C0ED0" w:rsidRPr="00EB3D8D" w:rsidRDefault="007C0ED0" w:rsidP="00FC55B8">
      <w:pPr>
        <w:jc w:val="both"/>
        <w:rPr>
          <w:rFonts w:ascii="Arial" w:hAnsi="Arial" w:cs="Arial"/>
          <w:b/>
          <w:bCs/>
        </w:rPr>
      </w:pPr>
    </w:p>
    <w:p w14:paraId="737754D5" w14:textId="52704102" w:rsidR="00060433" w:rsidRPr="00EB3D8D" w:rsidRDefault="00060433" w:rsidP="00FC55B8">
      <w:pPr>
        <w:jc w:val="both"/>
        <w:rPr>
          <w:rFonts w:ascii="Arial" w:hAnsi="Arial" w:cs="Arial"/>
          <w:b/>
          <w:bCs/>
        </w:rPr>
      </w:pPr>
      <w:r w:rsidRPr="00EB3D8D">
        <w:rPr>
          <w:rFonts w:ascii="Arial" w:hAnsi="Arial" w:cs="Arial"/>
          <w:b/>
          <w:bCs/>
        </w:rPr>
        <w:t>Technik</w:t>
      </w:r>
      <w:r w:rsidR="008D4EEE" w:rsidRPr="00EB3D8D">
        <w:rPr>
          <w:rFonts w:ascii="Arial" w:hAnsi="Arial" w:cs="Arial"/>
          <w:b/>
          <w:bCs/>
        </w:rPr>
        <w:t>y výuky</w:t>
      </w:r>
      <w:r w:rsidRPr="00EB3D8D">
        <w:rPr>
          <w:rFonts w:ascii="Arial" w:hAnsi="Arial" w:cs="Arial"/>
          <w:b/>
          <w:bCs/>
        </w:rPr>
        <w:t>:</w:t>
      </w:r>
    </w:p>
    <w:p w14:paraId="028E2473" w14:textId="00AB7217" w:rsidR="002C0D9B" w:rsidRPr="00EB3D8D" w:rsidRDefault="00060433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označování slyšených informací</w:t>
      </w:r>
      <w:r w:rsidR="00FC55B8" w:rsidRPr="00EB3D8D">
        <w:rPr>
          <w:rFonts w:ascii="Arial" w:hAnsi="Arial" w:cs="Arial"/>
        </w:rPr>
        <w:t>,</w:t>
      </w:r>
    </w:p>
    <w:p w14:paraId="1867F68B" w14:textId="5AD5ED02" w:rsidR="00FC55B8" w:rsidRPr="00EB3D8D" w:rsidRDefault="00FC55B8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dělání poznámek</w:t>
      </w:r>
      <w:r w:rsidRPr="00EB3D8D">
        <w:rPr>
          <w:rFonts w:ascii="Arial" w:hAnsi="Arial" w:cs="Arial"/>
        </w:rPr>
        <w:t>,</w:t>
      </w:r>
    </w:p>
    <w:p w14:paraId="4CE83238" w14:textId="71211771" w:rsidR="00AC3581" w:rsidRPr="00EB3D8D" w:rsidRDefault="00AC3581" w:rsidP="00FC55B8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hra</w:t>
      </w:r>
      <w:r w:rsidR="0062636C" w:rsidRPr="00EB3D8D">
        <w:rPr>
          <w:rFonts w:ascii="Arial" w:hAnsi="Arial" w:cs="Arial"/>
        </w:rPr>
        <w:t xml:space="preserve"> bingo.</w:t>
      </w:r>
    </w:p>
    <w:p w14:paraId="26842903" w14:textId="77777777" w:rsidR="00060433" w:rsidRPr="00EB3D8D" w:rsidRDefault="00060433" w:rsidP="00FC55B8">
      <w:pPr>
        <w:jc w:val="both"/>
        <w:rPr>
          <w:rFonts w:ascii="Arial" w:hAnsi="Arial" w:cs="Arial"/>
          <w:b/>
          <w:bCs/>
        </w:rPr>
      </w:pPr>
    </w:p>
    <w:p w14:paraId="2FF031E1" w14:textId="77777777" w:rsidR="008D4EEE" w:rsidRPr="00EB3D8D" w:rsidRDefault="008D4EEE" w:rsidP="008D4EEE">
      <w:pPr>
        <w:jc w:val="both"/>
        <w:rPr>
          <w:rFonts w:ascii="Arial" w:hAnsi="Arial" w:cs="Arial"/>
          <w:b/>
          <w:bCs/>
        </w:rPr>
      </w:pPr>
      <w:r w:rsidRPr="00EB3D8D">
        <w:rPr>
          <w:rFonts w:ascii="Arial" w:hAnsi="Arial" w:cs="Arial"/>
          <w:b/>
          <w:bCs/>
        </w:rPr>
        <w:t>Formy výuky:</w:t>
      </w:r>
    </w:p>
    <w:p w14:paraId="2CB66446" w14:textId="77777777" w:rsidR="008D4EEE" w:rsidRPr="00EB3D8D" w:rsidRDefault="008D4EEE" w:rsidP="008D4EEE">
      <w:pPr>
        <w:spacing w:after="120"/>
        <w:rPr>
          <w:rFonts w:ascii="Arial" w:hAnsi="Arial" w:cs="Arial"/>
        </w:rPr>
      </w:pPr>
      <w:r w:rsidRPr="00EB3D8D">
        <w:rPr>
          <w:rFonts w:ascii="Arial" w:hAnsi="Arial" w:cs="Arial"/>
        </w:rPr>
        <w:t>- samostatná práce,</w:t>
      </w:r>
    </w:p>
    <w:p w14:paraId="6C319B9B" w14:textId="77777777" w:rsidR="008D4EEE" w:rsidRPr="00EB3D8D" w:rsidRDefault="008D4EEE" w:rsidP="008D4EEE">
      <w:pPr>
        <w:spacing w:after="120"/>
        <w:rPr>
          <w:rFonts w:ascii="Arial" w:hAnsi="Arial" w:cs="Arial"/>
        </w:rPr>
      </w:pPr>
      <w:r w:rsidRPr="00EB3D8D">
        <w:rPr>
          <w:rFonts w:ascii="Arial" w:hAnsi="Arial" w:cs="Arial"/>
        </w:rPr>
        <w:t>- práce ve dvojicích,</w:t>
      </w:r>
    </w:p>
    <w:p w14:paraId="462B82C4" w14:textId="77777777" w:rsidR="008D4EEE" w:rsidRPr="00EB3D8D" w:rsidRDefault="008D4EEE" w:rsidP="008D4EEE">
      <w:pPr>
        <w:spacing w:after="120"/>
        <w:rPr>
          <w:rFonts w:ascii="Arial" w:hAnsi="Arial" w:cs="Arial"/>
        </w:rPr>
      </w:pPr>
      <w:r w:rsidRPr="00EB3D8D">
        <w:rPr>
          <w:rFonts w:ascii="Arial" w:hAnsi="Arial" w:cs="Arial"/>
        </w:rPr>
        <w:t>- práce ve skupinách,</w:t>
      </w:r>
    </w:p>
    <w:p w14:paraId="0E4483FB" w14:textId="77777777" w:rsidR="008D4EEE" w:rsidRPr="00EB3D8D" w:rsidRDefault="008D4EEE" w:rsidP="008D4EEE">
      <w:pPr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>- společná práce s celou třídou.</w:t>
      </w:r>
    </w:p>
    <w:p w14:paraId="7587E170" w14:textId="77777777" w:rsidR="008D4EEE" w:rsidRPr="00BC3828" w:rsidRDefault="008D4EEE" w:rsidP="008D4EEE">
      <w:pPr>
        <w:jc w:val="both"/>
        <w:rPr>
          <w:rFonts w:ascii="Arial" w:hAnsi="Arial" w:cs="Arial"/>
          <w:b/>
          <w:bCs/>
        </w:rPr>
      </w:pPr>
    </w:p>
    <w:p w14:paraId="78E07ACC" w14:textId="77777777" w:rsidR="008D4EEE" w:rsidRPr="00BC3828" w:rsidRDefault="008D4EEE" w:rsidP="008D4EEE">
      <w:pPr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Průběh hodiny:</w:t>
      </w:r>
    </w:p>
    <w:p w14:paraId="56D3E0B7" w14:textId="77777777" w:rsidR="008D4EEE" w:rsidRPr="00EB3D8D" w:rsidRDefault="008D4EEE" w:rsidP="00EB3D8D">
      <w:pPr>
        <w:spacing w:line="276" w:lineRule="auto"/>
        <w:rPr>
          <w:rFonts w:ascii="Arial" w:hAnsi="Arial" w:cs="Arial"/>
          <w:b/>
          <w:bCs/>
        </w:rPr>
      </w:pPr>
      <w:r w:rsidRPr="00BC3828">
        <w:rPr>
          <w:rFonts w:ascii="Arial" w:hAnsi="Arial" w:cs="Arial"/>
          <w:b/>
          <w:bCs/>
        </w:rPr>
        <w:t>a</w:t>
      </w:r>
      <w:r w:rsidRPr="00EB3D8D">
        <w:rPr>
          <w:rFonts w:ascii="Arial" w:hAnsi="Arial" w:cs="Arial"/>
          <w:b/>
          <w:bCs/>
        </w:rPr>
        <w:t>) úvod</w:t>
      </w:r>
    </w:p>
    <w:p w14:paraId="7675393A" w14:textId="6B727522" w:rsidR="00622C81" w:rsidRPr="00EB3D8D" w:rsidRDefault="00060433" w:rsidP="00EB3D8D">
      <w:pPr>
        <w:spacing w:after="360"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 xml:space="preserve">Žáci se seznámí s názvy školních pomůcek (úkol 1, str. 66). Připomínají si význam jednotlivých slov. Aby si tato slova </w:t>
      </w:r>
      <w:r w:rsidR="00EB3D8D" w:rsidRPr="00EB3D8D">
        <w:rPr>
          <w:rFonts w:ascii="Arial" w:hAnsi="Arial" w:cs="Arial"/>
        </w:rPr>
        <w:t>zapamatovali</w:t>
      </w:r>
      <w:r w:rsidR="00EB3D8D" w:rsidRPr="00EB3D8D">
        <w:rPr>
          <w:rFonts w:ascii="Arial" w:hAnsi="Arial" w:cs="Arial"/>
        </w:rPr>
        <w:t xml:space="preserve">, vypracují také cvičení 1 na str. 44 </w:t>
      </w:r>
      <w:r w:rsidR="00EB3D8D">
        <w:rPr>
          <w:rFonts w:ascii="Arial" w:hAnsi="Arial" w:cs="Arial"/>
        </w:rPr>
        <w:br/>
      </w:r>
      <w:r w:rsidR="00EB3D8D" w:rsidRPr="00EB3D8D">
        <w:rPr>
          <w:rFonts w:ascii="Arial" w:hAnsi="Arial" w:cs="Arial"/>
        </w:rPr>
        <w:t>v pracovním sešitě.</w:t>
      </w:r>
    </w:p>
    <w:p w14:paraId="498A4B13" w14:textId="4D055EED" w:rsidR="00060433" w:rsidRPr="00EB3D8D" w:rsidRDefault="00060433" w:rsidP="00EB3D8D">
      <w:pPr>
        <w:spacing w:line="276" w:lineRule="auto"/>
        <w:jc w:val="both"/>
        <w:rPr>
          <w:rFonts w:ascii="Arial" w:hAnsi="Arial" w:cs="Arial"/>
          <w:b/>
          <w:bCs/>
        </w:rPr>
      </w:pPr>
      <w:r w:rsidRPr="00EB3D8D">
        <w:rPr>
          <w:rFonts w:ascii="Arial" w:hAnsi="Arial" w:cs="Arial"/>
          <w:b/>
          <w:bCs/>
        </w:rPr>
        <w:t xml:space="preserve">b) </w:t>
      </w:r>
      <w:r w:rsidR="008D4EEE" w:rsidRPr="00EB3D8D">
        <w:rPr>
          <w:rFonts w:ascii="Arial" w:hAnsi="Arial" w:cs="Arial"/>
          <w:b/>
          <w:bCs/>
        </w:rPr>
        <w:t>hlavní část hodiny</w:t>
      </w:r>
    </w:p>
    <w:p w14:paraId="1D128980" w14:textId="3D383EF3" w:rsidR="007442D2" w:rsidRPr="00EB3D8D" w:rsidRDefault="00060433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Žáci poslouchají nahrávku Audio 44 (úkol 1, str. 66) a na jejím základě určují, co</w:t>
      </w:r>
      <w:r w:rsidR="00EB3D8D">
        <w:rPr>
          <w:rFonts w:ascii="Arial" w:hAnsi="Arial" w:cs="Arial"/>
        </w:rPr>
        <w:t xml:space="preserve"> si</w:t>
      </w:r>
      <w:r w:rsidR="00EB3D8D" w:rsidRPr="00EB3D8D">
        <w:rPr>
          <w:rFonts w:ascii="Arial" w:hAnsi="Arial" w:cs="Arial"/>
        </w:rPr>
        <w:t xml:space="preserve"> Elke zapomněla vzít do školy. Řešení </w:t>
      </w:r>
      <w:r w:rsidR="00EB3D8D">
        <w:rPr>
          <w:rFonts w:ascii="Arial" w:hAnsi="Arial" w:cs="Arial"/>
        </w:rPr>
        <w:t xml:space="preserve">kontrolují </w:t>
      </w:r>
      <w:r w:rsidR="00EB3D8D" w:rsidRPr="00EB3D8D">
        <w:rPr>
          <w:rFonts w:ascii="Arial" w:hAnsi="Arial" w:cs="Arial"/>
        </w:rPr>
        <w:t xml:space="preserve">společně </w:t>
      </w:r>
      <w:r w:rsidR="00EB3D8D">
        <w:rPr>
          <w:rFonts w:ascii="Arial" w:hAnsi="Arial" w:cs="Arial"/>
        </w:rPr>
        <w:t xml:space="preserve">se spolužáky </w:t>
      </w:r>
      <w:r w:rsidR="00EB3D8D" w:rsidRPr="00EB3D8D">
        <w:rPr>
          <w:rFonts w:ascii="Arial" w:hAnsi="Arial" w:cs="Arial"/>
        </w:rPr>
        <w:t>ve třídě.</w:t>
      </w:r>
    </w:p>
    <w:p w14:paraId="7880C91E" w14:textId="2B494FC2" w:rsidR="00B52809" w:rsidRPr="00EB3D8D" w:rsidRDefault="00B52809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 xml:space="preserve">Žáci poslouchají nahrávku Audio 45 (úkol 2, str. 66), analyzují </w:t>
      </w:r>
      <w:r w:rsidR="00EB3D8D">
        <w:rPr>
          <w:rFonts w:ascii="Arial" w:hAnsi="Arial" w:cs="Arial"/>
        </w:rPr>
        <w:t>obrázek</w:t>
      </w:r>
      <w:r w:rsidR="00EB3D8D" w:rsidRPr="00EB3D8D">
        <w:rPr>
          <w:rFonts w:ascii="Arial" w:hAnsi="Arial" w:cs="Arial"/>
        </w:rPr>
        <w:t xml:space="preserve"> v zadání a zapisují do sešitu názvy školních pomůcek, které byly v nahrávce zmíněny. Ve třídě poté uvádějí názvy pomůcek, které slyšeli. Učitel kontroluje a případně opravuje výslovnost.</w:t>
      </w:r>
    </w:p>
    <w:p w14:paraId="3BC86B26" w14:textId="341C148F" w:rsidR="0062636C" w:rsidRPr="00EB3D8D" w:rsidRDefault="0062636C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lastRenderedPageBreak/>
        <w:t xml:space="preserve">- </w:t>
      </w:r>
      <w:r w:rsidR="00EB3D8D" w:rsidRPr="00EB3D8D">
        <w:rPr>
          <w:rFonts w:ascii="Arial" w:hAnsi="Arial" w:cs="Arial"/>
        </w:rPr>
        <w:t>Žáci analyzují obrázky v úkolu 3 na str. 67 a rozhodují, které názvy školních pomůcek zazněly v předchozí nahrávce.</w:t>
      </w:r>
    </w:p>
    <w:p w14:paraId="765CD22E" w14:textId="67983379" w:rsidR="0062636C" w:rsidRPr="00EB3D8D" w:rsidRDefault="0062636C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 xml:space="preserve">Aby si </w:t>
      </w:r>
      <w:r w:rsidR="00EB3D8D">
        <w:rPr>
          <w:rFonts w:ascii="Arial" w:hAnsi="Arial" w:cs="Arial"/>
        </w:rPr>
        <w:t xml:space="preserve">osvojili </w:t>
      </w:r>
      <w:r w:rsidR="00EB3D8D" w:rsidRPr="00EB3D8D">
        <w:rPr>
          <w:rFonts w:ascii="Arial" w:hAnsi="Arial" w:cs="Arial"/>
        </w:rPr>
        <w:t xml:space="preserve">novou slovní zásobu spolu s užitím členů, žáci pracují ve dvojicích a vypracují cvičení 2–5 na str. 44 v pracovním sešitě. Řešení </w:t>
      </w:r>
      <w:r w:rsidR="00EB3D8D">
        <w:rPr>
          <w:rFonts w:ascii="Arial" w:hAnsi="Arial" w:cs="Arial"/>
        </w:rPr>
        <w:t xml:space="preserve">kontrolují </w:t>
      </w:r>
      <w:r w:rsidR="00EB3D8D" w:rsidRPr="00EB3D8D">
        <w:rPr>
          <w:rFonts w:ascii="Arial" w:hAnsi="Arial" w:cs="Arial"/>
        </w:rPr>
        <w:t xml:space="preserve">společně </w:t>
      </w:r>
      <w:r w:rsidR="00EB3D8D">
        <w:rPr>
          <w:rFonts w:ascii="Arial" w:hAnsi="Arial" w:cs="Arial"/>
        </w:rPr>
        <w:t xml:space="preserve">se spolužáky </w:t>
      </w:r>
      <w:r w:rsidR="00EB3D8D" w:rsidRPr="00EB3D8D">
        <w:rPr>
          <w:rFonts w:ascii="Arial" w:hAnsi="Arial" w:cs="Arial"/>
        </w:rPr>
        <w:t>ve třídě.</w:t>
      </w:r>
    </w:p>
    <w:p w14:paraId="5129B8FA" w14:textId="28A933E7" w:rsidR="0062636C" w:rsidRPr="00EB3D8D" w:rsidRDefault="0062636C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Učitel p</w:t>
      </w:r>
      <w:r w:rsidR="00EB3D8D">
        <w:rPr>
          <w:rFonts w:ascii="Arial" w:hAnsi="Arial" w:cs="Arial"/>
        </w:rPr>
        <w:t>řehraje</w:t>
      </w:r>
      <w:r w:rsidR="00EB3D8D" w:rsidRPr="00EB3D8D">
        <w:rPr>
          <w:rFonts w:ascii="Arial" w:hAnsi="Arial" w:cs="Arial"/>
        </w:rPr>
        <w:t xml:space="preserve"> nahrávku Audio 46 (úkol 4, str. 67) a žáci ji opakují po lektorovi. Poté učitel zjišťuje, na kterou slabiku v němčině </w:t>
      </w:r>
      <w:r w:rsidR="00EB3D8D">
        <w:rPr>
          <w:rFonts w:ascii="Arial" w:hAnsi="Arial" w:cs="Arial"/>
        </w:rPr>
        <w:t>při</w:t>
      </w:r>
      <w:r w:rsidR="00EB3D8D" w:rsidRPr="00EB3D8D">
        <w:rPr>
          <w:rFonts w:ascii="Arial" w:hAnsi="Arial" w:cs="Arial"/>
        </w:rPr>
        <w:t xml:space="preserve">padá přízvuk. Žáci následně </w:t>
      </w:r>
      <w:r w:rsidR="00EB3D8D">
        <w:rPr>
          <w:rFonts w:ascii="Arial" w:hAnsi="Arial" w:cs="Arial"/>
        </w:rPr>
        <w:t>jednotlivě</w:t>
      </w:r>
      <w:r w:rsidR="00EB3D8D" w:rsidRPr="00EB3D8D">
        <w:rPr>
          <w:rFonts w:ascii="Arial" w:hAnsi="Arial" w:cs="Arial"/>
        </w:rPr>
        <w:t xml:space="preserve"> opakují problematická slova.</w:t>
      </w:r>
    </w:p>
    <w:p w14:paraId="143DB59A" w14:textId="64537B13" w:rsidR="0062636C" w:rsidRPr="00EB3D8D" w:rsidRDefault="0062636C" w:rsidP="00EB3D8D">
      <w:pPr>
        <w:spacing w:after="360"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Žáci pracují ve dvojicích a vypracují cvičení 5 na str. 67 a cvičení 7–8 na str. 45 v pracovním sešitě.</w:t>
      </w:r>
    </w:p>
    <w:p w14:paraId="644BA7AD" w14:textId="78B77C20" w:rsidR="00060433" w:rsidRPr="00EB3D8D" w:rsidRDefault="00060433" w:rsidP="00EB3D8D">
      <w:pPr>
        <w:spacing w:line="276" w:lineRule="auto"/>
        <w:jc w:val="both"/>
        <w:rPr>
          <w:rFonts w:ascii="Arial" w:hAnsi="Arial" w:cs="Arial"/>
          <w:b/>
          <w:bCs/>
        </w:rPr>
      </w:pPr>
      <w:r w:rsidRPr="00EB3D8D">
        <w:rPr>
          <w:rFonts w:ascii="Arial" w:hAnsi="Arial" w:cs="Arial"/>
          <w:b/>
          <w:bCs/>
        </w:rPr>
        <w:t xml:space="preserve">c) </w:t>
      </w:r>
      <w:r w:rsidR="00EB3D8D" w:rsidRPr="00EB3D8D">
        <w:rPr>
          <w:rFonts w:ascii="Arial" w:hAnsi="Arial" w:cs="Arial"/>
          <w:b/>
          <w:bCs/>
        </w:rPr>
        <w:t>závěr</w:t>
      </w:r>
    </w:p>
    <w:p w14:paraId="1B7D855A" w14:textId="7E38ECFF" w:rsidR="003A769D" w:rsidRPr="00EB3D8D" w:rsidRDefault="00995D2C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 xml:space="preserve">- </w:t>
      </w:r>
      <w:r w:rsidR="00EB3D8D" w:rsidRPr="00EB3D8D">
        <w:rPr>
          <w:rFonts w:ascii="Arial" w:hAnsi="Arial" w:cs="Arial"/>
        </w:rPr>
        <w:t>Žáci hrají bingo. Utvoří skupiny po čtyřech. Každý žák napíše na papír 9 názvů školních pomůcek (3×3). Jeden žák čte názvy pomůcek, ostatní je označují ve svých tabulkách. Vyhrává ten, komu se podaří označit tři pomůcky v jedné řadě (svisle, vodorovně nebo diagonálně). Hru lze poté opakovat.</w:t>
      </w:r>
    </w:p>
    <w:p w14:paraId="512CDDCC" w14:textId="77777777" w:rsidR="00AC4CFB" w:rsidRPr="00EB3D8D" w:rsidRDefault="00AC4CFB" w:rsidP="00EB3D8D">
      <w:pPr>
        <w:spacing w:line="276" w:lineRule="auto"/>
        <w:jc w:val="both"/>
        <w:rPr>
          <w:rFonts w:ascii="Arial" w:hAnsi="Arial" w:cs="Arial"/>
        </w:rPr>
      </w:pPr>
    </w:p>
    <w:p w14:paraId="2C9242A0" w14:textId="77777777" w:rsidR="008D4EEE" w:rsidRPr="00EB3D8D" w:rsidRDefault="008D4EEE" w:rsidP="00EB3D8D">
      <w:pPr>
        <w:spacing w:line="276" w:lineRule="auto"/>
        <w:jc w:val="both"/>
        <w:rPr>
          <w:rFonts w:ascii="Arial" w:hAnsi="Arial" w:cs="Arial"/>
          <w:b/>
          <w:bCs/>
        </w:rPr>
      </w:pPr>
      <w:r w:rsidRPr="00EB3D8D">
        <w:rPr>
          <w:rFonts w:ascii="Arial" w:hAnsi="Arial" w:cs="Arial"/>
          <w:b/>
          <w:bCs/>
        </w:rPr>
        <w:t>Domácí úkol:</w:t>
      </w:r>
    </w:p>
    <w:p w14:paraId="3CE2E608" w14:textId="68E8E8CC" w:rsidR="00060433" w:rsidRPr="00EB3D8D" w:rsidRDefault="008D4EEE" w:rsidP="00EB3D8D">
      <w:pPr>
        <w:spacing w:line="276" w:lineRule="auto"/>
        <w:jc w:val="both"/>
        <w:rPr>
          <w:rFonts w:ascii="Arial" w:hAnsi="Arial" w:cs="Arial"/>
        </w:rPr>
      </w:pPr>
      <w:r w:rsidRPr="00EB3D8D">
        <w:rPr>
          <w:rFonts w:ascii="Arial" w:hAnsi="Arial" w:cs="Arial"/>
        </w:rPr>
        <w:t>Žáci vypracují za domácí úkol</w:t>
      </w:r>
      <w:r w:rsidR="00EB3D8D">
        <w:rPr>
          <w:rFonts w:ascii="Arial" w:hAnsi="Arial" w:cs="Arial"/>
        </w:rPr>
        <w:t xml:space="preserve"> </w:t>
      </w:r>
      <w:r w:rsidRPr="00EB3D8D">
        <w:rPr>
          <w:rFonts w:ascii="Arial" w:hAnsi="Arial" w:cs="Arial"/>
        </w:rPr>
        <w:t>v pracovním sešitě cvičení</w:t>
      </w:r>
      <w:r w:rsidRPr="00EB3D8D">
        <w:rPr>
          <w:rFonts w:ascii="Arial" w:hAnsi="Arial" w:cs="Arial"/>
        </w:rPr>
        <w:t xml:space="preserve"> </w:t>
      </w:r>
      <w:r w:rsidR="00C400D7" w:rsidRPr="00EB3D8D">
        <w:rPr>
          <w:rFonts w:ascii="Arial" w:hAnsi="Arial" w:cs="Arial"/>
        </w:rPr>
        <w:t>10</w:t>
      </w:r>
      <w:r w:rsidRPr="00EB3D8D">
        <w:rPr>
          <w:rFonts w:ascii="Arial" w:hAnsi="Arial" w:cs="Arial"/>
        </w:rPr>
        <w:t xml:space="preserve"> </w:t>
      </w:r>
      <w:r w:rsidRPr="00EB3D8D">
        <w:rPr>
          <w:rFonts w:ascii="Arial" w:hAnsi="Arial" w:cs="Arial"/>
        </w:rPr>
        <w:t>na straně</w:t>
      </w:r>
      <w:r w:rsidRPr="00EB3D8D">
        <w:rPr>
          <w:rFonts w:ascii="Arial" w:hAnsi="Arial" w:cs="Arial"/>
        </w:rPr>
        <w:t xml:space="preserve"> </w:t>
      </w:r>
      <w:r w:rsidR="00F64F1B" w:rsidRPr="00EB3D8D">
        <w:rPr>
          <w:rFonts w:ascii="Arial" w:hAnsi="Arial" w:cs="Arial"/>
        </w:rPr>
        <w:t>4</w:t>
      </w:r>
      <w:r w:rsidR="0062636C" w:rsidRPr="00EB3D8D">
        <w:rPr>
          <w:rFonts w:ascii="Arial" w:hAnsi="Arial" w:cs="Arial"/>
        </w:rPr>
        <w:t>5</w:t>
      </w:r>
      <w:r w:rsidR="00612C40" w:rsidRPr="00EB3D8D">
        <w:rPr>
          <w:rFonts w:ascii="Arial" w:hAnsi="Arial" w:cs="Arial"/>
        </w:rPr>
        <w:t>.</w:t>
      </w:r>
    </w:p>
    <w:sectPr w:rsidR="00060433" w:rsidRPr="00EB3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C1E2D"/>
    <w:rsid w:val="000D23D7"/>
    <w:rsid w:val="00147071"/>
    <w:rsid w:val="00151E81"/>
    <w:rsid w:val="001B52EF"/>
    <w:rsid w:val="00282731"/>
    <w:rsid w:val="002930BB"/>
    <w:rsid w:val="00294FFE"/>
    <w:rsid w:val="00297EE7"/>
    <w:rsid w:val="002B60F6"/>
    <w:rsid w:val="002C0D9B"/>
    <w:rsid w:val="002C5E96"/>
    <w:rsid w:val="003224FE"/>
    <w:rsid w:val="003654D3"/>
    <w:rsid w:val="003A3ED8"/>
    <w:rsid w:val="003A769D"/>
    <w:rsid w:val="003C23D0"/>
    <w:rsid w:val="003E4622"/>
    <w:rsid w:val="00470046"/>
    <w:rsid w:val="004E717E"/>
    <w:rsid w:val="00516C37"/>
    <w:rsid w:val="00592678"/>
    <w:rsid w:val="005F2EAB"/>
    <w:rsid w:val="00612C40"/>
    <w:rsid w:val="00622C81"/>
    <w:rsid w:val="0062636C"/>
    <w:rsid w:val="007442D2"/>
    <w:rsid w:val="0079309F"/>
    <w:rsid w:val="007C0ED0"/>
    <w:rsid w:val="007C4915"/>
    <w:rsid w:val="007C645B"/>
    <w:rsid w:val="007E7964"/>
    <w:rsid w:val="00811DAF"/>
    <w:rsid w:val="008D4EEE"/>
    <w:rsid w:val="00995D2C"/>
    <w:rsid w:val="009A1DA8"/>
    <w:rsid w:val="009D446B"/>
    <w:rsid w:val="00A366ED"/>
    <w:rsid w:val="00AB002E"/>
    <w:rsid w:val="00AC3581"/>
    <w:rsid w:val="00AC4CFB"/>
    <w:rsid w:val="00B004B5"/>
    <w:rsid w:val="00B52809"/>
    <w:rsid w:val="00BA0862"/>
    <w:rsid w:val="00C34D39"/>
    <w:rsid w:val="00C400D7"/>
    <w:rsid w:val="00C6156F"/>
    <w:rsid w:val="00C86570"/>
    <w:rsid w:val="00CD4F0F"/>
    <w:rsid w:val="00D2250C"/>
    <w:rsid w:val="00D4578F"/>
    <w:rsid w:val="00DD3A00"/>
    <w:rsid w:val="00EB06D1"/>
    <w:rsid w:val="00EB3D8D"/>
    <w:rsid w:val="00ED242A"/>
    <w:rsid w:val="00F02A2A"/>
    <w:rsid w:val="00F20759"/>
    <w:rsid w:val="00F23516"/>
    <w:rsid w:val="00F64F1B"/>
    <w:rsid w:val="00F70028"/>
    <w:rsid w:val="00F769EA"/>
    <w:rsid w:val="00FC55B8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2026-05-11T06:12:00Z</dcterms:created>
  <dcterms:modified xsi:type="dcterms:W3CDTF">2026-05-11T06:23:00Z</dcterms:modified>
</cp:coreProperties>
</file>